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29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3"/>
        <w:gridCol w:w="1352"/>
        <w:gridCol w:w="4150"/>
      </w:tblGrid>
      <w:tr w:rsidR="00AE27B4" w:rsidTr="00AE27B4">
        <w:trPr>
          <w:trHeight w:val="1980"/>
        </w:trPr>
        <w:tc>
          <w:tcPr>
            <w:tcW w:w="4563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 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АҺЫ</w:t>
            </w:r>
            <w:r>
              <w:rPr>
                <w:b/>
                <w:sz w:val="18"/>
                <w:szCs w:val="18"/>
              </w:rPr>
              <w:t xml:space="preserve">             ИЛЕШ  РАЙОНЫ 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МУНИЦИПАЛЬ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  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АУЫЛ  БИЛӘМӘҺЕ  ХАКИМИЯТ (</w:t>
            </w: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АҺЫ</w:t>
            </w:r>
            <w:r>
              <w:rPr>
                <w:b/>
                <w:sz w:val="18"/>
                <w:szCs w:val="18"/>
              </w:rPr>
              <w:t xml:space="preserve">      ИЛЕШ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                                    ХАКИМИ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  <w:lang w:val="be-BY"/>
              </w:rPr>
              <w:t>ТЕ)</w:t>
            </w:r>
          </w:p>
        </w:tc>
        <w:tc>
          <w:tcPr>
            <w:tcW w:w="1352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116205</wp:posOffset>
                  </wp:positionV>
                  <wp:extent cx="74549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   РСАЕВСКИЙ СЕЛЬСОВЕТ МУНИЦИПАЛЬНОГО РАЙОНА ИЛИШЕВСКИЙ РАЙОН     РЕСПУБЛИКИ БАШКОРТОСТАН (АДМИНИСТРАЦИЯ      РСАЕВСКОГО СЕЛЬСОВЕТА ИЛИШЕВСКОГО РАЙОНА РЕСПУБЛИКИ БАШКОРТОСТАН)</w:t>
            </w:r>
          </w:p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AE27B4" w:rsidTr="00AE27B4">
        <w:trPr>
          <w:trHeight w:val="727"/>
        </w:trPr>
        <w:tc>
          <w:tcPr>
            <w:tcW w:w="4563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27B4" w:rsidRPr="002B6485" w:rsidRDefault="00AE27B4" w:rsidP="00AE2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B6485">
        <w:rPr>
          <w:b/>
          <w:bCs/>
          <w:sz w:val="28"/>
          <w:szCs w:val="28"/>
        </w:rPr>
        <w:t xml:space="preserve">КАРАР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2B6485">
        <w:rPr>
          <w:b/>
          <w:bCs/>
          <w:sz w:val="28"/>
          <w:szCs w:val="28"/>
        </w:rPr>
        <w:t>ПОСТАНОВЛЕНИЕ</w:t>
      </w:r>
    </w:p>
    <w:p w:rsidR="00AE27B4" w:rsidRDefault="00AE27B4" w:rsidP="00AE27B4">
      <w:pPr>
        <w:tabs>
          <w:tab w:val="left" w:pos="6195"/>
        </w:tabs>
      </w:pPr>
    </w:p>
    <w:p w:rsidR="00AE27B4" w:rsidRPr="00E25284" w:rsidRDefault="00AE27B4" w:rsidP="00AE27B4">
      <w:pPr>
        <w:tabs>
          <w:tab w:val="left" w:pos="6195"/>
        </w:tabs>
        <w:rPr>
          <w:b/>
          <w:bCs/>
        </w:rPr>
      </w:pPr>
      <w:r>
        <w:rPr>
          <w:b/>
          <w:bCs/>
        </w:rPr>
        <w:t xml:space="preserve">        </w:t>
      </w:r>
      <w:r w:rsidR="002922E1">
        <w:rPr>
          <w:b/>
          <w:bCs/>
        </w:rPr>
        <w:t>09 февраль</w:t>
      </w:r>
      <w:r w:rsidR="00EE26AE">
        <w:rPr>
          <w:b/>
          <w:bCs/>
        </w:rPr>
        <w:t xml:space="preserve"> 2022</w:t>
      </w:r>
      <w:r w:rsidRPr="00E25284">
        <w:rPr>
          <w:b/>
          <w:bCs/>
        </w:rPr>
        <w:t xml:space="preserve"> й.                            №</w:t>
      </w:r>
      <w:r w:rsidR="002922E1">
        <w:rPr>
          <w:b/>
          <w:bCs/>
        </w:rPr>
        <w:t xml:space="preserve"> 4</w:t>
      </w:r>
      <w:r>
        <w:rPr>
          <w:b/>
          <w:bCs/>
        </w:rPr>
        <w:tab/>
        <w:t xml:space="preserve">         </w:t>
      </w:r>
      <w:r w:rsidR="002922E1">
        <w:rPr>
          <w:b/>
          <w:bCs/>
        </w:rPr>
        <w:t>09 февраля</w:t>
      </w:r>
      <w:r w:rsidR="00EE26AE">
        <w:rPr>
          <w:b/>
          <w:bCs/>
        </w:rPr>
        <w:t xml:space="preserve"> 2022</w:t>
      </w:r>
      <w:r w:rsidRPr="00E25284">
        <w:rPr>
          <w:b/>
          <w:bCs/>
        </w:rPr>
        <w:t xml:space="preserve"> года</w:t>
      </w:r>
    </w:p>
    <w:p w:rsidR="00056A27" w:rsidRDefault="00056A27"/>
    <w:p w:rsidR="00056A27" w:rsidRDefault="00056A27" w:rsidP="00056A27"/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Плана мероприятий по противодействию коррупции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сельского поселения Рсаевский сельсовет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Илишевский район Республики Башкортостан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202</w:t>
      </w:r>
      <w:r w:rsidR="002922E1">
        <w:rPr>
          <w:color w:val="000000"/>
          <w:sz w:val="27"/>
          <w:szCs w:val="27"/>
        </w:rPr>
        <w:t>2 год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</w:t>
      </w:r>
      <w:r w:rsidR="002922E1">
        <w:rPr>
          <w:color w:val="000000"/>
          <w:sz w:val="27"/>
          <w:szCs w:val="27"/>
        </w:rPr>
        <w:t>ротиводействия коррупции на 2022год</w:t>
      </w:r>
      <w:r>
        <w:rPr>
          <w:color w:val="000000"/>
          <w:sz w:val="27"/>
          <w:szCs w:val="27"/>
        </w:rPr>
        <w:t>», ПОСТАНОВЛЯЕТ: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План мероприятий по противодействию коррупции в Администрации сельского поселения Рсаевский сельсовет муниципального района Илишевский район Республик</w:t>
      </w:r>
      <w:r w:rsidR="002922E1">
        <w:rPr>
          <w:color w:val="000000"/>
          <w:sz w:val="27"/>
          <w:szCs w:val="27"/>
        </w:rPr>
        <w:t>и Башкортостан на 2022</w:t>
      </w:r>
      <w:r w:rsidR="00EE26AE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, согласно приложения к настоящему постановлению.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Управляющему делами Администрации сельского поселения Рсаевский сельсовет настоящее постановление разместить на официальном сайте сельского поселения Рсаевский сельсовет муниципального района Илишевский район Республики Башкортостан: 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rsai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</w:p>
    <w:p w:rsidR="00056A27" w:rsidRPr="00056A27" w:rsidRDefault="00056A27" w:rsidP="00056A27">
      <w:pPr>
        <w:pStyle w:val="a3"/>
        <w:rPr>
          <w:color w:val="000000"/>
          <w:sz w:val="27"/>
          <w:szCs w:val="27"/>
        </w:rPr>
      </w:pPr>
      <w:r w:rsidRPr="00056A27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Глава сельского поселения                                                          Р.З.Садиков</w:t>
      </w:r>
    </w:p>
    <w:p w:rsidR="002455E8" w:rsidRDefault="002455E8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widowControl w:val="0"/>
        <w:autoSpaceDE w:val="0"/>
        <w:autoSpaceDN w:val="0"/>
        <w:jc w:val="right"/>
      </w:pP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 xml:space="preserve">Приложение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к постановлению главы Администрации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05289D">
        <w:rPr>
          <w:rFonts w:eastAsia="Calibri"/>
          <w:sz w:val="22"/>
          <w:szCs w:val="22"/>
          <w:lang w:eastAsia="en-US"/>
        </w:rPr>
        <w:t xml:space="preserve">сельского поселения Рсаевский сельсовет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муниципального района Илишевский район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Республики Башкортостан</w:t>
      </w:r>
    </w:p>
    <w:p w:rsidR="00056A27" w:rsidRPr="0005289D" w:rsidRDefault="002922E1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№ 4</w:t>
      </w:r>
      <w:r w:rsidR="00EE26AE">
        <w:rPr>
          <w:sz w:val="22"/>
          <w:szCs w:val="22"/>
        </w:rPr>
        <w:t xml:space="preserve"> от 09.02.2022</w:t>
      </w:r>
      <w:r w:rsidR="00056A27" w:rsidRPr="0005289D">
        <w:rPr>
          <w:sz w:val="22"/>
          <w:szCs w:val="22"/>
        </w:rPr>
        <w:t>г.</w:t>
      </w:r>
    </w:p>
    <w:p w:rsidR="00056A27" w:rsidRPr="000A3123" w:rsidRDefault="00056A27" w:rsidP="00056A27">
      <w:pPr>
        <w:widowControl w:val="0"/>
        <w:autoSpaceDE w:val="0"/>
        <w:autoSpaceDN w:val="0"/>
        <w:jc w:val="right"/>
        <w:rPr>
          <w:b/>
        </w:rPr>
      </w:pP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ПЛАН</w:t>
      </w: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мероприятий по противодействию коррупции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rFonts w:eastAsia="Calibri"/>
          <w:sz w:val="28"/>
          <w:szCs w:val="26"/>
          <w:lang w:eastAsia="en-US"/>
        </w:rPr>
      </w:pPr>
      <w:r w:rsidRPr="000A3123">
        <w:rPr>
          <w:sz w:val="28"/>
          <w:szCs w:val="28"/>
        </w:rPr>
        <w:t xml:space="preserve">в Администрации </w:t>
      </w:r>
      <w:r>
        <w:rPr>
          <w:rFonts w:eastAsia="Calibri"/>
          <w:sz w:val="28"/>
          <w:szCs w:val="26"/>
          <w:lang w:eastAsia="en-US"/>
        </w:rPr>
        <w:t xml:space="preserve">сельского поселения Рсаевский сельсовет 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Илишевский</w:t>
      </w:r>
      <w:r w:rsidRPr="000A3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A3123">
        <w:rPr>
          <w:sz w:val="28"/>
          <w:szCs w:val="28"/>
        </w:rPr>
        <w:t xml:space="preserve">Республики Башкортостан </w:t>
      </w:r>
    </w:p>
    <w:p w:rsidR="00056A27" w:rsidRPr="0005289D" w:rsidRDefault="00EE26AE" w:rsidP="000528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2778"/>
        <w:gridCol w:w="1758"/>
      </w:tblGrid>
      <w:tr w:rsidR="00056A27" w:rsidRPr="000A3123" w:rsidTr="002F326D">
        <w:trPr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№ п/п</w:t>
            </w: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Содержание мероприятий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Исполнители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Сроки исполнения</w:t>
            </w:r>
          </w:p>
        </w:tc>
      </w:tr>
      <w:tr w:rsidR="00056A27" w:rsidRPr="000A3123" w:rsidTr="002F326D">
        <w:trPr>
          <w:trHeight w:val="147"/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1</w:t>
            </w: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2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3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4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>
              <w:t>сельского поселения</w:t>
            </w:r>
            <w:r w:rsidRPr="000A3123">
              <w:t xml:space="preserve"> </w:t>
            </w:r>
          </w:p>
        </w:tc>
        <w:tc>
          <w:tcPr>
            <w:tcW w:w="2778" w:type="dxa"/>
          </w:tcPr>
          <w:p w:rsidR="00056A27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 </w:t>
            </w:r>
            <w:r>
              <w:t xml:space="preserve">сельского поселения Рсаевский сельсовет </w:t>
            </w:r>
            <w:r w:rsidRPr="000A3123">
              <w:t xml:space="preserve">муниципального района  </w:t>
            </w:r>
            <w:r>
              <w:t>Илишевский</w:t>
            </w:r>
            <w:r w:rsidRPr="000A3123">
              <w:t xml:space="preserve"> район Республики Башкортостан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(далее Администрация)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  <w:r w:rsidRPr="000A3123"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Администрация, Совет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0A3123">
              <w:t>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rPr>
                <w:rFonts w:ascii="Cambria Math" w:hAnsi="Cambria Math"/>
              </w:rPr>
            </w:pPr>
            <w:r w:rsidRPr="000A3123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t>коронавирусной</w:t>
            </w:r>
            <w:proofErr w:type="spellEnd"/>
            <w:r w:rsidRPr="000A3123">
              <w:t xml:space="preserve"> инфекции(СО</w:t>
            </w:r>
            <w:r w:rsidRPr="000A3123">
              <w:rPr>
                <w:lang w:val="en-US"/>
              </w:rPr>
              <w:t>VID</w:t>
            </w:r>
            <w:r w:rsidRPr="000A3123">
              <w:t>-19)</w:t>
            </w:r>
            <w:r w:rsidRPr="000A3123">
              <w:rPr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t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Контрольно-счетные органы Администрации и Совета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 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постоянно 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мониторинга участия лиц, замещающих должности муниципальной службы, в управлении коммерческими и </w:t>
            </w:r>
            <w:r w:rsidRPr="000A3123">
              <w:lastRenderedPageBreak/>
              <w:t>некоммерческими организациями.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раз в полугодие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eastAsia="Calibri"/>
                <w:lang w:eastAsia="en-US"/>
              </w:rPr>
              <w:t>должностных лиц</w:t>
            </w:r>
            <w:r w:rsidRPr="000A3123">
              <w:rPr>
                <w:rFonts w:eastAsia="Calibri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eastAsia="Calibri"/>
                <w:lang w:eastAsia="en-US"/>
              </w:rPr>
              <w:t>сельского поселения</w:t>
            </w:r>
            <w:r w:rsidRPr="000A3123">
              <w:rPr>
                <w:rFonts w:eastAsia="Calibri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Проведение анализа соблюдения запретов, ограничений и требований, установленных в целях противодействия коррупции, лицами</w:t>
            </w:r>
            <w:r>
              <w:t>,</w:t>
            </w:r>
            <w:r w:rsidRPr="000A3123">
              <w:t xml:space="preserve"> замещающими </w:t>
            </w:r>
            <w:r>
              <w:t>должности муниципальной службы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Принятие мер, направленных на повышение эффективности контроля за соблюдением лицами, замещающими муниципал</w:t>
            </w:r>
            <w:r>
              <w:t xml:space="preserve">ьные должности и </w:t>
            </w:r>
            <w:r w:rsidRPr="000A3123">
              <w:t>должности муниципальной службы</w:t>
            </w:r>
            <w:r>
              <w:t>,</w:t>
            </w:r>
            <w:r w:rsidRPr="000A3123">
              <w:t xml:space="preserve"> требований законодательства о противодействии коррупции, касающихся предотвращения и урегулирования конфликта </w:t>
            </w:r>
            <w:r w:rsidRPr="000A3123"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056A27" w:rsidRDefault="00056A27" w:rsidP="002F326D">
            <w:r w:rsidRPr="00501A1B"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056A27" w:rsidRDefault="00056A27" w:rsidP="002F326D">
            <w:r>
              <w:t>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>
              <w:t xml:space="preserve"> 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color w:val="000000"/>
                <w:szCs w:val="27"/>
                <w:highlight w:val="red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shd w:val="clear" w:color="auto" w:fill="FFFFFF" w:themeFill="background1"/>
          </w:tcPr>
          <w:p w:rsidR="00056A27" w:rsidRPr="000A3123" w:rsidRDefault="00056A27" w:rsidP="002F326D">
            <w:pPr>
              <w:widowControl w:val="0"/>
              <w:jc w:val="center"/>
              <w:rPr>
                <w:color w:val="000000"/>
                <w:szCs w:val="27"/>
                <w:highlight w:val="red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Управляющий делами,</w: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специалисты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ежегодно в ноябре -декабре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056A27" w:rsidRPr="000A3123" w:rsidRDefault="00056A27" w:rsidP="00056A27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делами 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исполнения гражданами, замещавшими должности муниципальной </w:t>
            </w:r>
            <w:r w:rsidRPr="000A3123">
              <w:lastRenderedPageBreak/>
              <w:t>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lastRenderedPageBreak/>
              <w:t xml:space="preserve">Управляющий делами,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</w:tbl>
    <w:p w:rsidR="00056A27" w:rsidRDefault="00056A27" w:rsidP="00056A27">
      <w:pPr>
        <w:jc w:val="center"/>
        <w:rPr>
          <w:rFonts w:eastAsia="Calibri"/>
          <w:sz w:val="28"/>
          <w:szCs w:val="28"/>
          <w:lang w:eastAsia="en-US"/>
        </w:rPr>
      </w:pPr>
    </w:p>
    <w:p w:rsidR="00056A27" w:rsidRPr="00D554A8" w:rsidRDefault="00056A27" w:rsidP="00056A27">
      <w:pPr>
        <w:jc w:val="center"/>
        <w:rPr>
          <w:b/>
          <w:sz w:val="26"/>
          <w:szCs w:val="26"/>
        </w:rPr>
      </w:pPr>
      <w:r w:rsidRPr="000A3123">
        <w:rPr>
          <w:rFonts w:eastAsia="Calibri"/>
          <w:sz w:val="28"/>
          <w:szCs w:val="28"/>
          <w:lang w:eastAsia="en-US"/>
        </w:rPr>
        <w:tab/>
      </w: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Pr="00056A27" w:rsidRDefault="00056A27" w:rsidP="00056A27">
      <w:pPr>
        <w:ind w:firstLine="708"/>
        <w:jc w:val="center"/>
      </w:pPr>
    </w:p>
    <w:sectPr w:rsidR="00056A27" w:rsidRPr="00056A27" w:rsidSect="00AE27B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B4"/>
    <w:rsid w:val="0005289D"/>
    <w:rsid w:val="00056A27"/>
    <w:rsid w:val="002455E8"/>
    <w:rsid w:val="002922E1"/>
    <w:rsid w:val="00AE27B4"/>
    <w:rsid w:val="00E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BB3"/>
  <w15:docId w15:val="{DA19A4A1-2204-4E93-BB69-01590D3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user</cp:lastModifiedBy>
  <cp:revision>6</cp:revision>
  <cp:lastPrinted>2021-10-12T09:35:00Z</cp:lastPrinted>
  <dcterms:created xsi:type="dcterms:W3CDTF">2021-10-12T09:23:00Z</dcterms:created>
  <dcterms:modified xsi:type="dcterms:W3CDTF">2022-10-12T10:23:00Z</dcterms:modified>
</cp:coreProperties>
</file>