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00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21200">
        <w:rPr>
          <w:rFonts w:ascii="Times New Roman" w:hAnsi="Times New Roman" w:cs="Times New Roman"/>
          <w:sz w:val="28"/>
          <w:szCs w:val="28"/>
        </w:rPr>
        <w:t>ИНФОРМАЦИЯ</w:t>
      </w:r>
    </w:p>
    <w:p w:rsidR="00121200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200">
        <w:rPr>
          <w:rFonts w:ascii="Times New Roman" w:hAnsi="Times New Roman" w:cs="Times New Roman"/>
          <w:sz w:val="28"/>
          <w:szCs w:val="28"/>
        </w:rPr>
        <w:t xml:space="preserve"> о работе  убойных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00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1212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634A" w:rsidRDefault="0012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1200">
        <w:rPr>
          <w:rFonts w:ascii="Times New Roman" w:hAnsi="Times New Roman" w:cs="Times New Roman"/>
          <w:sz w:val="28"/>
          <w:szCs w:val="28"/>
        </w:rPr>
        <w:t xml:space="preserve"> и их телефонные номера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00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121200">
        <w:rPr>
          <w:rFonts w:ascii="Times New Roman" w:hAnsi="Times New Roman" w:cs="Times New Roman"/>
          <w:b/>
          <w:sz w:val="28"/>
          <w:szCs w:val="28"/>
        </w:rPr>
        <w:t>Уразаев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нны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8917-791-68-8</w:t>
      </w:r>
    </w:p>
    <w:p w:rsidR="00121200" w:rsidRDefault="00121200" w:rsidP="00121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8937-300-53-59</w:t>
      </w:r>
    </w:p>
    <w:p w:rsidR="00EF1AF4" w:rsidRPr="00EF1AF4" w:rsidRDefault="00EF1AF4" w:rsidP="00EF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F4" w:rsidRPr="00EF1AF4" w:rsidRDefault="00EF1AF4" w:rsidP="00EF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200">
        <w:rPr>
          <w:rFonts w:ascii="Times New Roman" w:hAnsi="Times New Roman" w:cs="Times New Roman"/>
          <w:b/>
          <w:sz w:val="28"/>
          <w:szCs w:val="28"/>
        </w:rPr>
        <w:t xml:space="preserve">ИП КФХ </w:t>
      </w:r>
      <w:proofErr w:type="spellStart"/>
      <w:r w:rsidRPr="00121200">
        <w:rPr>
          <w:rFonts w:ascii="Times New Roman" w:hAnsi="Times New Roman" w:cs="Times New Roman"/>
          <w:b/>
          <w:sz w:val="28"/>
          <w:szCs w:val="28"/>
        </w:rPr>
        <w:t>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аенлык</w:t>
      </w:r>
      <w:proofErr w:type="spellEnd"/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8927-236-64-61</w:t>
      </w: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8917-346-46-48</w:t>
      </w: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1200" w:rsidRPr="00121200" w:rsidRDefault="00121200" w:rsidP="001212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Pr="00121200">
        <w:rPr>
          <w:rFonts w:ascii="Times New Roman" w:hAnsi="Times New Roman" w:cs="Times New Roman"/>
          <w:b/>
          <w:sz w:val="28"/>
          <w:szCs w:val="28"/>
        </w:rPr>
        <w:t>вторник – воскресенье  с 8.00 до 20.00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1200" w:rsidRPr="00121200" w:rsidSect="00B7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AF1"/>
    <w:multiLevelType w:val="hybridMultilevel"/>
    <w:tmpl w:val="59D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200"/>
    <w:rsid w:val="00121200"/>
    <w:rsid w:val="00B7634A"/>
    <w:rsid w:val="00E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2018-07-19T12:02:00Z</cp:lastPrinted>
  <dcterms:created xsi:type="dcterms:W3CDTF">2018-07-19T11:54:00Z</dcterms:created>
  <dcterms:modified xsi:type="dcterms:W3CDTF">2018-07-19T12:03:00Z</dcterms:modified>
</cp:coreProperties>
</file>