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35" w:type="dxa"/>
        <w:jc w:val="center"/>
        <w:tblInd w:w="-159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474"/>
        <w:gridCol w:w="1561"/>
        <w:gridCol w:w="4200"/>
      </w:tblGrid>
      <w:tr w:rsidR="000663DE" w:rsidTr="00064F56">
        <w:trPr>
          <w:trHeight w:val="1977"/>
          <w:jc w:val="center"/>
        </w:trPr>
        <w:tc>
          <w:tcPr>
            <w:tcW w:w="4474" w:type="dxa"/>
            <w:tcBorders>
              <w:bottom w:val="thinThickSmallGap" w:sz="24" w:space="0" w:color="auto"/>
            </w:tcBorders>
          </w:tcPr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</w:t>
            </w:r>
            <w:r w:rsidRPr="002F5664">
              <w:rPr>
                <w:b/>
                <w:sz w:val="20"/>
                <w:szCs w:val="20"/>
                <w:lang w:val="tt-RU"/>
              </w:rPr>
              <w:br/>
              <w:t xml:space="preserve">  МУНИЦИПАЛ</w:t>
            </w:r>
            <w:r w:rsidRPr="002F5664">
              <w:rPr>
                <w:b/>
                <w:sz w:val="20"/>
                <w:szCs w:val="20"/>
              </w:rPr>
              <w:t>Ь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 РАЙОН</w:t>
            </w:r>
            <w:r w:rsidRPr="002F5664">
              <w:rPr>
                <w:b/>
                <w:sz w:val="20"/>
                <w:szCs w:val="20"/>
              </w:rPr>
              <w:t>ЫНЫҢ</w:t>
            </w:r>
          </w:p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</w:rPr>
              <w:t xml:space="preserve">РСАЙ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2F5664">
              <w:rPr>
                <w:b/>
                <w:sz w:val="20"/>
                <w:szCs w:val="20"/>
              </w:rPr>
              <w:t>СОВЕТЫ</w:t>
            </w:r>
          </w:p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АУЫЛ БИЛӘМӘҺЕ</w:t>
            </w:r>
          </w:p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ХАКИМИӘТЕ</w:t>
            </w:r>
          </w:p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</w:rPr>
              <w:t>(</w:t>
            </w:r>
            <w:r w:rsidRPr="002F5664">
              <w:rPr>
                <w:b/>
                <w:sz w:val="20"/>
                <w:szCs w:val="20"/>
                <w:lang w:val="tt-RU"/>
              </w:rPr>
              <w:t>БАШКОРТОСТАН РЕСПУБЛИКАҺЫ</w:t>
            </w:r>
          </w:p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2F5664">
              <w:rPr>
                <w:b/>
                <w:sz w:val="20"/>
                <w:szCs w:val="20"/>
                <w:lang w:val="tt-RU"/>
              </w:rPr>
              <w:t>ИЛЕШ РАЙОНЫНЫҢ</w:t>
            </w:r>
          </w:p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</w:rPr>
              <w:t xml:space="preserve">РСАЙ    </w:t>
            </w:r>
            <w:r w:rsidRPr="002F5664">
              <w:rPr>
                <w:b/>
                <w:sz w:val="20"/>
                <w:szCs w:val="20"/>
                <w:lang w:val="tt-RU"/>
              </w:rPr>
              <w:t xml:space="preserve">АУЫЛ </w:t>
            </w:r>
          </w:p>
          <w:p w:rsidR="000663DE" w:rsidRPr="002F5664" w:rsidRDefault="000663DE" w:rsidP="00064F56">
            <w:pPr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                </w:t>
            </w:r>
            <w:r w:rsidRPr="002F5664">
              <w:rPr>
                <w:b/>
                <w:sz w:val="20"/>
                <w:szCs w:val="20"/>
                <w:lang w:val="tt-RU"/>
              </w:rPr>
              <w:t>БИЛӘМӘҺЕ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  <w:r w:rsidRPr="002F5664">
              <w:rPr>
                <w:b/>
                <w:sz w:val="20"/>
                <w:szCs w:val="20"/>
                <w:lang w:val="tt-RU"/>
              </w:rPr>
              <w:t>ХАКИМИӘТЕ)</w:t>
            </w:r>
          </w:p>
        </w:tc>
        <w:tc>
          <w:tcPr>
            <w:tcW w:w="1561" w:type="dxa"/>
            <w:tcBorders>
              <w:bottom w:val="thinThickSmallGap" w:sz="24" w:space="0" w:color="auto"/>
            </w:tcBorders>
          </w:tcPr>
          <w:p w:rsidR="000663DE" w:rsidRDefault="000663DE" w:rsidP="00064F56">
            <w:pPr>
              <w:jc w:val="both"/>
              <w:rPr>
                <w:sz w:val="20"/>
              </w:rPr>
            </w:pPr>
            <w:r w:rsidRPr="0042434D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Илишевский" style="width:1in;height:90pt;visibility:visible">
                  <v:imagedata r:id="rId5" o:title=""/>
                </v:shape>
              </w:pict>
            </w:r>
            <w:r>
              <w:rPr>
                <w:noProof/>
                <w:lang w:eastAsia="ru-RU"/>
              </w:rPr>
              <w:pict>
                <v:shape id="Рисунок 2" o:spid="_x0000_s1026" type="#_x0000_t75" alt="Илишевский" style="position:absolute;left:0;text-align:left;margin-left:.65pt;margin-top:-726.7pt;width:58.85pt;height:1in;z-index:251658240;visibility:visible;mso-position-horizontal-relative:text;mso-position-vertical-relative:text">
                  <v:imagedata r:id="rId6" o:title=""/>
                </v:shape>
              </w:pict>
            </w:r>
          </w:p>
        </w:tc>
        <w:tc>
          <w:tcPr>
            <w:tcW w:w="4200" w:type="dxa"/>
            <w:tcBorders>
              <w:bottom w:val="thinThickSmallGap" w:sz="24" w:space="0" w:color="auto"/>
            </w:tcBorders>
          </w:tcPr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АДМИНИСТРАЦИЯ</w:t>
            </w:r>
          </w:p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СЕЛЬСКОГО ПОСЕЛЕНИЯ</w:t>
            </w:r>
          </w:p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РСАЕВСКИЙ</w:t>
            </w:r>
            <w:r w:rsidRPr="002F5664">
              <w:rPr>
                <w:b/>
                <w:sz w:val="20"/>
                <w:szCs w:val="20"/>
              </w:rPr>
              <w:t xml:space="preserve"> СЕЛЬСОВЕТ МУНИЦИПАЛЬНОГО РАЙОНА</w:t>
            </w:r>
          </w:p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ИЛИШЕВСКИЙ РАЙОН</w:t>
            </w:r>
          </w:p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РЕСПУБЛИКИ</w:t>
            </w:r>
          </w:p>
          <w:p w:rsidR="000663DE" w:rsidRPr="002F5664" w:rsidRDefault="000663DE" w:rsidP="00064F56">
            <w:pPr>
              <w:jc w:val="center"/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>БАШКОРТОСТАН</w:t>
            </w:r>
          </w:p>
          <w:p w:rsidR="000663DE" w:rsidRDefault="000663DE" w:rsidP="00E63196">
            <w:pPr>
              <w:rPr>
                <w:b/>
                <w:sz w:val="20"/>
                <w:szCs w:val="20"/>
              </w:rPr>
            </w:pPr>
            <w:r w:rsidRPr="002F5664">
              <w:rPr>
                <w:b/>
                <w:sz w:val="20"/>
                <w:szCs w:val="20"/>
              </w:rPr>
              <w:t xml:space="preserve">(АДМИНИСТРАЦИЯ </w:t>
            </w:r>
            <w:r>
              <w:rPr>
                <w:b/>
                <w:sz w:val="20"/>
                <w:szCs w:val="20"/>
              </w:rPr>
              <w:t>РСАЕВСКИЙ</w:t>
            </w:r>
            <w:r w:rsidRPr="002F5664">
              <w:rPr>
                <w:b/>
                <w:sz w:val="20"/>
                <w:szCs w:val="20"/>
              </w:rPr>
              <w:t xml:space="preserve"> СЕЛЬСОВЕТ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5664">
              <w:rPr>
                <w:b/>
                <w:sz w:val="20"/>
                <w:szCs w:val="20"/>
              </w:rPr>
              <w:t xml:space="preserve">ИЛИШЕВСКИЙ РАЙОН </w:t>
            </w:r>
            <w:r>
              <w:rPr>
                <w:b/>
                <w:sz w:val="20"/>
                <w:szCs w:val="20"/>
              </w:rPr>
              <w:t xml:space="preserve">      </w:t>
            </w:r>
          </w:p>
          <w:p w:rsidR="000663DE" w:rsidRPr="00821E49" w:rsidRDefault="000663DE" w:rsidP="00E63196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      </w:t>
            </w:r>
            <w:r w:rsidRPr="002F5664">
              <w:rPr>
                <w:b/>
                <w:sz w:val="20"/>
                <w:szCs w:val="20"/>
              </w:rPr>
              <w:t>РЕСПУБЛИКИ БАШКОРТОСТАН)</w:t>
            </w:r>
          </w:p>
        </w:tc>
      </w:tr>
    </w:tbl>
    <w:p w:rsidR="000663DE" w:rsidRPr="00424607" w:rsidRDefault="000663DE" w:rsidP="006525E3">
      <w:pPr>
        <w:jc w:val="center"/>
        <w:rPr>
          <w:b/>
        </w:rPr>
      </w:pPr>
    </w:p>
    <w:tbl>
      <w:tblPr>
        <w:tblW w:w="10273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274"/>
        <w:gridCol w:w="29"/>
        <w:gridCol w:w="597"/>
        <w:gridCol w:w="386"/>
        <w:gridCol w:w="1539"/>
        <w:gridCol w:w="1104"/>
        <w:gridCol w:w="398"/>
        <w:gridCol w:w="625"/>
        <w:gridCol w:w="862"/>
        <w:gridCol w:w="738"/>
        <w:gridCol w:w="361"/>
        <w:gridCol w:w="533"/>
        <w:gridCol w:w="361"/>
        <w:gridCol w:w="1373"/>
        <w:gridCol w:w="1080"/>
        <w:gridCol w:w="13"/>
      </w:tblGrid>
      <w:tr w:rsidR="000663DE" w:rsidRPr="001024FA" w:rsidTr="00064F56">
        <w:trPr>
          <w:gridBefore w:val="2"/>
          <w:wBefore w:w="303" w:type="dxa"/>
          <w:jc w:val="center"/>
        </w:trPr>
        <w:tc>
          <w:tcPr>
            <w:tcW w:w="9970" w:type="dxa"/>
            <w:gridSpan w:val="14"/>
          </w:tcPr>
          <w:p w:rsidR="000663DE" w:rsidRDefault="000663DE" w:rsidP="003B1EA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Pr="001024FA">
              <w:rPr>
                <w:b/>
                <w:sz w:val="32"/>
                <w:szCs w:val="32"/>
              </w:rPr>
              <w:t xml:space="preserve"> КАРАР                                                ПОСТАНОВЛЕНИЕ </w:t>
            </w:r>
          </w:p>
          <w:p w:rsidR="000663DE" w:rsidRPr="001024FA" w:rsidRDefault="000663DE" w:rsidP="00064F56">
            <w:pPr>
              <w:rPr>
                <w:b/>
                <w:sz w:val="32"/>
                <w:szCs w:val="32"/>
              </w:rPr>
            </w:pPr>
          </w:p>
        </w:tc>
      </w:tr>
      <w:tr w:rsidR="000663DE" w:rsidRPr="001024FA" w:rsidTr="00064F56">
        <w:trPr>
          <w:gridAfter w:val="1"/>
          <w:wAfter w:w="13" w:type="dxa"/>
          <w:jc w:val="center"/>
        </w:trPr>
        <w:tc>
          <w:tcPr>
            <w:tcW w:w="274" w:type="dxa"/>
          </w:tcPr>
          <w:p w:rsidR="000663DE" w:rsidRPr="009177D3" w:rsidRDefault="000663DE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6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63DE" w:rsidRPr="009177D3" w:rsidRDefault="000663DE" w:rsidP="00A40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DE" w:rsidRPr="009177D3" w:rsidRDefault="000663DE" w:rsidP="00064F56">
            <w:pPr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DE" w:rsidRPr="009177D3" w:rsidRDefault="000663DE" w:rsidP="007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10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DE" w:rsidRPr="009177D3" w:rsidRDefault="000663DE" w:rsidP="00797CF0">
            <w:pPr>
              <w:pStyle w:val="Header"/>
              <w:tabs>
                <w:tab w:val="left" w:pos="708"/>
              </w:tabs>
              <w:rPr>
                <w:rFonts w:ascii="Times New Roman" w:hAnsi="Times New Roman"/>
                <w:szCs w:val="28"/>
              </w:rPr>
            </w:pPr>
            <w:r w:rsidRPr="009177D3">
              <w:rPr>
                <w:rFonts w:ascii="Times New Roman" w:hAnsi="Times New Roman"/>
                <w:szCs w:val="28"/>
              </w:rPr>
              <w:t>201</w:t>
            </w:r>
            <w:r>
              <w:rPr>
                <w:rFonts w:ascii="Times New Roman" w:hAnsi="Times New Roman"/>
                <w:szCs w:val="28"/>
              </w:rPr>
              <w:t>9</w:t>
            </w:r>
            <w:r w:rsidRPr="009177D3">
              <w:rPr>
                <w:rFonts w:ascii="Times New Roman" w:hAnsi="Times New Roman"/>
                <w:szCs w:val="28"/>
              </w:rPr>
              <w:t xml:space="preserve"> й.</w:t>
            </w:r>
          </w:p>
        </w:tc>
        <w:tc>
          <w:tcPr>
            <w:tcW w:w="3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DE" w:rsidRPr="009177D3" w:rsidRDefault="000663DE" w:rsidP="00064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DE" w:rsidRPr="009177D3" w:rsidRDefault="000663DE" w:rsidP="00064F56">
            <w:pPr>
              <w:jc w:val="right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№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DE" w:rsidRPr="009177D3" w:rsidRDefault="000663DE" w:rsidP="00797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DE" w:rsidRPr="009177D3" w:rsidRDefault="000663DE" w:rsidP="00064F56">
            <w:pPr>
              <w:rPr>
                <w:sz w:val="28"/>
                <w:szCs w:val="28"/>
              </w:rPr>
            </w:pP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DE" w:rsidRPr="009177D3" w:rsidRDefault="000663DE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«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DE" w:rsidRPr="009177D3" w:rsidRDefault="000663DE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DE" w:rsidRPr="009177D3" w:rsidRDefault="000663DE" w:rsidP="00064F56">
            <w:pPr>
              <w:jc w:val="center"/>
              <w:rPr>
                <w:sz w:val="28"/>
                <w:szCs w:val="28"/>
              </w:rPr>
            </w:pPr>
            <w:r w:rsidRPr="009177D3">
              <w:rPr>
                <w:sz w:val="28"/>
                <w:szCs w:val="28"/>
              </w:rPr>
              <w:t>»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DE" w:rsidRPr="009177D3" w:rsidRDefault="000663DE" w:rsidP="00064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10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3DE" w:rsidRPr="009177D3" w:rsidRDefault="000663DE" w:rsidP="00797CF0">
            <w:pPr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9177D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9</w:t>
              </w:r>
              <w:r w:rsidRPr="009177D3">
                <w:rPr>
                  <w:sz w:val="28"/>
                  <w:szCs w:val="28"/>
                </w:rPr>
                <w:t xml:space="preserve"> г</w:t>
              </w:r>
            </w:smartTag>
            <w:r w:rsidRPr="009177D3">
              <w:rPr>
                <w:sz w:val="28"/>
                <w:szCs w:val="28"/>
              </w:rPr>
              <w:t>.</w:t>
            </w:r>
          </w:p>
        </w:tc>
      </w:tr>
    </w:tbl>
    <w:p w:rsidR="000663DE" w:rsidRPr="004330D5" w:rsidRDefault="000663DE" w:rsidP="006525E3">
      <w:pPr>
        <w:jc w:val="center"/>
        <w:rPr>
          <w:b/>
        </w:rPr>
      </w:pPr>
      <w:r>
        <w:rPr>
          <w:b/>
        </w:rPr>
        <w:t xml:space="preserve"> </w:t>
      </w:r>
    </w:p>
    <w:p w:rsidR="000663DE" w:rsidRDefault="000663DE" w:rsidP="00755680">
      <w:pPr>
        <w:jc w:val="center"/>
        <w:rPr>
          <w:b/>
          <w:sz w:val="28"/>
          <w:szCs w:val="28"/>
        </w:rPr>
      </w:pPr>
      <w:r w:rsidRPr="00774CF7">
        <w:rPr>
          <w:b/>
          <w:sz w:val="28"/>
          <w:szCs w:val="28"/>
        </w:rPr>
        <w:t>Об утверждении Программы профилактики нарушений юридическими лицами и индивидуальными предпринимателями обязательных требований</w:t>
      </w:r>
      <w:r>
        <w:rPr>
          <w:b/>
          <w:sz w:val="28"/>
          <w:szCs w:val="28"/>
        </w:rPr>
        <w:t xml:space="preserve"> </w:t>
      </w:r>
      <w:r w:rsidRPr="00774CF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774CF7">
        <w:rPr>
          <w:b/>
          <w:sz w:val="28"/>
          <w:szCs w:val="28"/>
        </w:rPr>
        <w:t xml:space="preserve"> год</w:t>
      </w:r>
    </w:p>
    <w:p w:rsidR="000663DE" w:rsidRPr="00774CF7" w:rsidRDefault="000663DE" w:rsidP="00755680">
      <w:pPr>
        <w:jc w:val="center"/>
        <w:rPr>
          <w:b/>
          <w:sz w:val="28"/>
          <w:szCs w:val="28"/>
        </w:rPr>
      </w:pPr>
    </w:p>
    <w:p w:rsidR="000663DE" w:rsidRDefault="000663DE" w:rsidP="0075568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774CF7">
        <w:rPr>
          <w:sz w:val="28"/>
          <w:szCs w:val="28"/>
        </w:rPr>
        <w:t xml:space="preserve">В соответствии с частью 1 статьи 8.2 </w:t>
      </w:r>
      <w:hyperlink r:id="rId7" w:history="1">
        <w:r w:rsidRPr="00774CF7">
          <w:rPr>
            <w:rStyle w:val="a1"/>
            <w:color w:val="000000"/>
            <w:sz w:val="28"/>
            <w:szCs w:val="28"/>
          </w:rPr>
          <w:t>Федерального закона</w:t>
        </w:r>
      </w:hyperlink>
      <w:r w:rsidRPr="00774CF7">
        <w:rPr>
          <w:sz w:val="28"/>
          <w:szCs w:val="28"/>
        </w:rPr>
        <w:t xml:space="preserve"> от 26 декабря 2008 го</w:t>
      </w:r>
      <w:r>
        <w:rPr>
          <w:sz w:val="28"/>
          <w:szCs w:val="28"/>
        </w:rPr>
        <w:t xml:space="preserve">да № </w:t>
      </w:r>
      <w:r w:rsidRPr="00774CF7">
        <w:rPr>
          <w:sz w:val="28"/>
          <w:szCs w:val="28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6 октября 2003 года № 131-ФЗ "Об общих принципах организации местного самоуправления в Российской Федер</w:t>
      </w:r>
      <w:r>
        <w:rPr>
          <w:sz w:val="28"/>
          <w:szCs w:val="28"/>
        </w:rPr>
        <w:t xml:space="preserve">ации", руководствуясь Уставом </w:t>
      </w:r>
      <w:r w:rsidRPr="00774CF7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Рсаевский сельсовет муниципального района Илишевский район Республики Башкортостан, в целях предупреждения нарушения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Администрация  сельского  поселения Рсаевский сельсовет муниципального района Илишевский район Республики Башкортостан </w:t>
      </w:r>
    </w:p>
    <w:p w:rsidR="000663DE" w:rsidRPr="00555A34" w:rsidRDefault="000663DE" w:rsidP="00755680">
      <w:pPr>
        <w:jc w:val="center"/>
        <w:rPr>
          <w:b/>
          <w:sz w:val="28"/>
          <w:szCs w:val="28"/>
        </w:rPr>
      </w:pPr>
      <w:r w:rsidRPr="00555A34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555A34">
        <w:rPr>
          <w:b/>
          <w:sz w:val="28"/>
          <w:szCs w:val="28"/>
        </w:rPr>
        <w:t>т:</w:t>
      </w:r>
    </w:p>
    <w:p w:rsidR="000663DE" w:rsidRPr="00774CF7" w:rsidRDefault="000663DE" w:rsidP="00755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774CF7">
        <w:rPr>
          <w:sz w:val="28"/>
          <w:szCs w:val="28"/>
        </w:rPr>
        <w:t xml:space="preserve">1. Утвердить Программу профилактики нарушений обязательных требований, юридическими лицами и индивидуальными </w:t>
      </w:r>
      <w:r>
        <w:rPr>
          <w:sz w:val="28"/>
          <w:szCs w:val="28"/>
        </w:rPr>
        <w:t>предпринимателями на 2019</w:t>
      </w:r>
      <w:r w:rsidRPr="00774CF7">
        <w:rPr>
          <w:sz w:val="28"/>
          <w:szCs w:val="28"/>
        </w:rPr>
        <w:t xml:space="preserve"> год</w:t>
      </w:r>
      <w:r>
        <w:rPr>
          <w:sz w:val="28"/>
          <w:szCs w:val="28"/>
        </w:rPr>
        <w:t>, согласно приложения</w:t>
      </w:r>
      <w:r w:rsidRPr="00774CF7">
        <w:rPr>
          <w:sz w:val="28"/>
          <w:szCs w:val="28"/>
        </w:rPr>
        <w:t>.</w:t>
      </w:r>
    </w:p>
    <w:p w:rsidR="000663DE" w:rsidRDefault="000663DE" w:rsidP="00755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2. Должностным лицам</w:t>
      </w:r>
      <w:r>
        <w:rPr>
          <w:sz w:val="28"/>
          <w:szCs w:val="28"/>
        </w:rPr>
        <w:t xml:space="preserve"> администрации</w:t>
      </w:r>
      <w:r w:rsidRPr="00774CF7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кого поселения Рсаевский сельсовет </w:t>
      </w:r>
      <w:r w:rsidRPr="00774CF7">
        <w:rPr>
          <w:sz w:val="28"/>
          <w:szCs w:val="28"/>
        </w:rPr>
        <w:t>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0663DE" w:rsidRDefault="000663DE" w:rsidP="0018589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76ADC">
        <w:rPr>
          <w:color w:val="000000"/>
          <w:spacing w:val="2"/>
          <w:sz w:val="28"/>
          <w:szCs w:val="28"/>
        </w:rPr>
        <w:t xml:space="preserve">Обнародовать настоящее постановление </w:t>
      </w:r>
      <w:r>
        <w:rPr>
          <w:color w:val="000000"/>
          <w:spacing w:val="2"/>
          <w:sz w:val="28"/>
          <w:szCs w:val="28"/>
        </w:rPr>
        <w:t xml:space="preserve">путем размещения его на информационном стенде, в здании Администрации сельского поселения  по адресу: Республика Башкортостан Илишевский район, с. </w:t>
      </w:r>
      <w:r w:rsidRPr="0018589B">
        <w:rPr>
          <w:color w:val="000000"/>
          <w:spacing w:val="2"/>
          <w:sz w:val="28"/>
          <w:szCs w:val="28"/>
        </w:rPr>
        <w:t>Р</w:t>
      </w:r>
      <w:r>
        <w:rPr>
          <w:color w:val="000000"/>
          <w:spacing w:val="2"/>
          <w:sz w:val="28"/>
          <w:szCs w:val="28"/>
        </w:rPr>
        <w:t xml:space="preserve">саево, ул. Школьная,  д. 2в и  </w:t>
      </w:r>
      <w:r w:rsidRPr="00476ADC">
        <w:rPr>
          <w:color w:val="000000"/>
          <w:sz w:val="28"/>
          <w:szCs w:val="28"/>
        </w:rPr>
        <w:t xml:space="preserve">на официальном сайте  Администрации </w:t>
      </w:r>
      <w:r w:rsidRPr="00083D8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>Рсаевский</w:t>
      </w:r>
      <w:r w:rsidRPr="00083D87">
        <w:rPr>
          <w:color w:val="000000"/>
          <w:sz w:val="28"/>
          <w:szCs w:val="28"/>
        </w:rPr>
        <w:t xml:space="preserve">  сельсовет </w:t>
      </w:r>
      <w:r w:rsidRPr="00476ADC">
        <w:rPr>
          <w:sz w:val="28"/>
          <w:szCs w:val="28"/>
        </w:rPr>
        <w:t xml:space="preserve">в сети «Интернет» </w:t>
      </w:r>
      <w:r>
        <w:rPr>
          <w:sz w:val="28"/>
          <w:szCs w:val="28"/>
        </w:rPr>
        <w:t xml:space="preserve">- </w:t>
      </w:r>
      <w:r w:rsidRPr="00755680">
        <w:rPr>
          <w:sz w:val="28"/>
          <w:szCs w:val="28"/>
        </w:rPr>
        <w:t>http://</w:t>
      </w:r>
      <w:r>
        <w:rPr>
          <w:sz w:val="28"/>
          <w:szCs w:val="28"/>
          <w:lang w:val="en-US"/>
        </w:rPr>
        <w:t>rsai</w:t>
      </w:r>
      <w:r>
        <w:rPr>
          <w:sz w:val="28"/>
          <w:szCs w:val="28"/>
        </w:rPr>
        <w:t>.ru.</w:t>
      </w:r>
      <w:r w:rsidRPr="00476A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</w:p>
    <w:p w:rsidR="000663DE" w:rsidRDefault="000663DE" w:rsidP="0075568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</w:t>
      </w:r>
      <w:r w:rsidRPr="00491046">
        <w:rPr>
          <w:sz w:val="28"/>
          <w:szCs w:val="28"/>
        </w:rPr>
        <w:t>Контроль</w:t>
      </w:r>
      <w:r w:rsidRPr="00491046">
        <w:rPr>
          <w:sz w:val="28"/>
          <w:szCs w:val="28"/>
        </w:rPr>
        <w:tab/>
        <w:t>за исполнением настоящего постановления оставляю з</w:t>
      </w:r>
      <w:r>
        <w:rPr>
          <w:sz w:val="28"/>
          <w:szCs w:val="28"/>
        </w:rPr>
        <w:t xml:space="preserve">а  </w:t>
      </w:r>
      <w:r w:rsidRPr="00491046">
        <w:rPr>
          <w:sz w:val="28"/>
          <w:szCs w:val="28"/>
        </w:rPr>
        <w:t>собой.</w:t>
      </w:r>
    </w:p>
    <w:p w:rsidR="000663DE" w:rsidRDefault="000663DE" w:rsidP="00755680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360" w:right="141"/>
        <w:rPr>
          <w:sz w:val="28"/>
          <w:szCs w:val="28"/>
        </w:rPr>
      </w:pPr>
    </w:p>
    <w:p w:rsidR="000663DE" w:rsidRDefault="000663DE" w:rsidP="0018589B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141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Р.З.Садиков</w:t>
      </w:r>
    </w:p>
    <w:p w:rsidR="000663DE" w:rsidRPr="003135BE" w:rsidRDefault="000663DE" w:rsidP="00755680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141"/>
        <w:rPr>
          <w:sz w:val="28"/>
          <w:szCs w:val="28"/>
        </w:rPr>
      </w:pPr>
    </w:p>
    <w:p w:rsidR="000663DE" w:rsidRDefault="000663DE" w:rsidP="00755680">
      <w:pPr>
        <w:pStyle w:val="3"/>
        <w:shd w:val="clear" w:color="auto" w:fill="auto"/>
        <w:tabs>
          <w:tab w:val="left" w:pos="0"/>
        </w:tabs>
        <w:spacing w:before="0" w:after="0" w:line="240" w:lineRule="auto"/>
        <w:ind w:right="141"/>
        <w:rPr>
          <w:sz w:val="28"/>
          <w:szCs w:val="28"/>
        </w:rPr>
      </w:pPr>
    </w:p>
    <w:p w:rsidR="000663DE" w:rsidRPr="00770596" w:rsidRDefault="000663DE" w:rsidP="00755680">
      <w:pPr>
        <w:pStyle w:val="3"/>
        <w:shd w:val="clear" w:color="auto" w:fill="auto"/>
        <w:tabs>
          <w:tab w:val="left" w:pos="0"/>
        </w:tabs>
        <w:spacing w:before="0" w:after="0" w:line="240" w:lineRule="auto"/>
        <w:ind w:left="709" w:right="141"/>
        <w:jc w:val="right"/>
        <w:rPr>
          <w:sz w:val="28"/>
          <w:szCs w:val="28"/>
        </w:rPr>
      </w:pPr>
      <w:r w:rsidRPr="00770596">
        <w:rPr>
          <w:sz w:val="28"/>
          <w:szCs w:val="28"/>
        </w:rPr>
        <w:t>УТВЕРЖДЕНА</w:t>
      </w:r>
    </w:p>
    <w:p w:rsidR="000663DE" w:rsidRPr="00770596" w:rsidRDefault="000663DE" w:rsidP="00755680">
      <w:pPr>
        <w:widowControl w:val="0"/>
        <w:jc w:val="right"/>
        <w:rPr>
          <w:sz w:val="28"/>
          <w:szCs w:val="28"/>
        </w:rPr>
      </w:pPr>
      <w:r w:rsidRPr="00770596">
        <w:rPr>
          <w:sz w:val="28"/>
          <w:szCs w:val="28"/>
        </w:rPr>
        <w:t xml:space="preserve">постановлением администрации </w:t>
      </w:r>
    </w:p>
    <w:p w:rsidR="000663DE" w:rsidRPr="00770596" w:rsidRDefault="000663DE" w:rsidP="00755680">
      <w:pPr>
        <w:widowControl w:val="0"/>
        <w:jc w:val="right"/>
        <w:rPr>
          <w:sz w:val="28"/>
          <w:szCs w:val="28"/>
        </w:rPr>
      </w:pPr>
      <w:r w:rsidRPr="00770596">
        <w:rPr>
          <w:sz w:val="28"/>
          <w:szCs w:val="28"/>
        </w:rPr>
        <w:t xml:space="preserve"> сельского поселения</w:t>
      </w:r>
    </w:p>
    <w:p w:rsidR="000663DE" w:rsidRPr="00770596" w:rsidRDefault="000663DE" w:rsidP="0075568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Рсаевский</w:t>
      </w:r>
      <w:r w:rsidRPr="00770596">
        <w:rPr>
          <w:sz w:val="28"/>
          <w:szCs w:val="28"/>
        </w:rPr>
        <w:t xml:space="preserve"> сельсовет</w:t>
      </w:r>
    </w:p>
    <w:p w:rsidR="000663DE" w:rsidRPr="00770596" w:rsidRDefault="000663DE" w:rsidP="00755680">
      <w:pPr>
        <w:widowControl w:val="0"/>
        <w:jc w:val="right"/>
        <w:rPr>
          <w:sz w:val="28"/>
          <w:szCs w:val="28"/>
        </w:rPr>
      </w:pPr>
      <w:r w:rsidRPr="00770596">
        <w:rPr>
          <w:sz w:val="28"/>
          <w:szCs w:val="28"/>
        </w:rPr>
        <w:t xml:space="preserve">муниципального района </w:t>
      </w:r>
    </w:p>
    <w:p w:rsidR="000663DE" w:rsidRPr="00770596" w:rsidRDefault="000663DE" w:rsidP="00755680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Илишевский</w:t>
      </w:r>
      <w:r w:rsidRPr="00770596">
        <w:rPr>
          <w:sz w:val="28"/>
          <w:szCs w:val="28"/>
        </w:rPr>
        <w:t xml:space="preserve"> район РБ</w:t>
      </w:r>
    </w:p>
    <w:p w:rsidR="000663DE" w:rsidRPr="00770596" w:rsidRDefault="000663DE" w:rsidP="00755680">
      <w:pPr>
        <w:jc w:val="right"/>
        <w:rPr>
          <w:sz w:val="28"/>
          <w:szCs w:val="28"/>
        </w:rPr>
      </w:pPr>
      <w:r w:rsidRPr="00770596">
        <w:rPr>
          <w:sz w:val="28"/>
          <w:szCs w:val="28"/>
        </w:rPr>
        <w:t xml:space="preserve">от </w:t>
      </w:r>
      <w:r>
        <w:rPr>
          <w:sz w:val="28"/>
          <w:szCs w:val="28"/>
        </w:rPr>
        <w:t>28</w:t>
      </w:r>
      <w:r w:rsidRPr="00770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sz w:val="28"/>
            <w:szCs w:val="28"/>
          </w:rPr>
          <w:t>2019</w:t>
        </w:r>
        <w:r w:rsidRPr="00770596">
          <w:rPr>
            <w:sz w:val="28"/>
            <w:szCs w:val="28"/>
          </w:rPr>
          <w:t xml:space="preserve"> г</w:t>
        </w:r>
      </w:smartTag>
      <w:r w:rsidRPr="00770596">
        <w:rPr>
          <w:sz w:val="28"/>
          <w:szCs w:val="28"/>
        </w:rPr>
        <w:t xml:space="preserve">. № </w:t>
      </w:r>
      <w:r>
        <w:rPr>
          <w:sz w:val="28"/>
          <w:szCs w:val="28"/>
        </w:rPr>
        <w:t xml:space="preserve"> 14</w:t>
      </w:r>
    </w:p>
    <w:p w:rsidR="000663DE" w:rsidRDefault="000663DE" w:rsidP="00755680">
      <w:pPr>
        <w:jc w:val="both"/>
        <w:rPr>
          <w:sz w:val="28"/>
          <w:szCs w:val="28"/>
        </w:rPr>
      </w:pPr>
    </w:p>
    <w:p w:rsidR="000663DE" w:rsidRPr="00770596" w:rsidRDefault="000663DE" w:rsidP="00755680">
      <w:pPr>
        <w:jc w:val="both"/>
        <w:rPr>
          <w:sz w:val="28"/>
          <w:szCs w:val="28"/>
        </w:rPr>
      </w:pPr>
    </w:p>
    <w:p w:rsidR="000663DE" w:rsidRPr="00774CF7" w:rsidRDefault="000663DE" w:rsidP="00755680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63DE" w:rsidRPr="00774CF7" w:rsidRDefault="000663DE" w:rsidP="00755680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4CF7">
        <w:rPr>
          <w:rFonts w:ascii="Times New Roman" w:hAnsi="Times New Roman" w:cs="Times New Roman"/>
          <w:sz w:val="28"/>
          <w:szCs w:val="28"/>
        </w:rPr>
        <w:t>ПРОГРАММА</w:t>
      </w:r>
    </w:p>
    <w:p w:rsidR="000663DE" w:rsidRPr="00774CF7" w:rsidRDefault="000663DE" w:rsidP="00755680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4CF7"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юридическими лицами и индивидуальными предпринимателями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4CF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663DE" w:rsidRDefault="000663DE" w:rsidP="00755680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36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663DE" w:rsidRPr="00774CF7" w:rsidRDefault="000663DE" w:rsidP="00755680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774CF7">
        <w:rPr>
          <w:rFonts w:ascii="Times New Roman" w:hAnsi="Times New Roman" w:cs="Times New Roman"/>
          <w:b w:val="0"/>
          <w:sz w:val="28"/>
          <w:szCs w:val="28"/>
        </w:rPr>
        <w:br/>
      </w:r>
      <w:r w:rsidRPr="00774CF7">
        <w:rPr>
          <w:rFonts w:ascii="Times New Roman" w:hAnsi="Times New Roman" w:cs="Times New Roman"/>
          <w:sz w:val="28"/>
          <w:szCs w:val="28"/>
        </w:rPr>
        <w:t>Раздел 1. Общие положения</w:t>
      </w:r>
    </w:p>
    <w:p w:rsidR="000663DE" w:rsidRPr="00774CF7" w:rsidRDefault="000663DE" w:rsidP="00755680">
      <w:pPr>
        <w:jc w:val="both"/>
        <w:rPr>
          <w:sz w:val="28"/>
          <w:szCs w:val="28"/>
          <w:lang w:eastAsia="ar-SA"/>
        </w:rPr>
      </w:pPr>
    </w:p>
    <w:p w:rsidR="000663DE" w:rsidRPr="00774CF7" w:rsidRDefault="000663DE" w:rsidP="00755680">
      <w:pPr>
        <w:ind w:firstLine="567"/>
        <w:jc w:val="both"/>
        <w:rPr>
          <w:sz w:val="28"/>
          <w:szCs w:val="28"/>
        </w:rPr>
      </w:pPr>
      <w:r w:rsidRPr="00774CF7">
        <w:rPr>
          <w:sz w:val="28"/>
          <w:szCs w:val="28"/>
        </w:rPr>
        <w:t>1.1. Настоящая программа профилактики нарушений обязательных требований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юридическими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лицами и индивидуальными предпринимателями (далее - программа) разработана в соответствии с Федеральным законом от 26декабря 2008 года № 294-ФЗ "</w:t>
      </w:r>
      <w:r>
        <w:rPr>
          <w:sz w:val="28"/>
          <w:szCs w:val="28"/>
        </w:rPr>
        <w:t>О защите прав юридических лиц и</w:t>
      </w:r>
      <w:r w:rsidRPr="00774CF7">
        <w:rPr>
          <w:sz w:val="28"/>
          <w:szCs w:val="28"/>
        </w:rPr>
        <w:t>ндивидуальных предпринимателей при осуществлении государственного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контроля (надзора) и муниципального контроля" в целях организации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проведения органом муниципального контроля – администрацией сельс</w:t>
      </w:r>
      <w:r>
        <w:rPr>
          <w:sz w:val="28"/>
          <w:szCs w:val="28"/>
        </w:rPr>
        <w:t>кого поселения</w:t>
      </w:r>
      <w:r w:rsidRPr="007705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Рсаевский сельсовет муниципального района Илишевский район Республики Башкортостан </w:t>
      </w:r>
      <w:r w:rsidRPr="00774CF7">
        <w:rPr>
          <w:sz w:val="28"/>
          <w:szCs w:val="28"/>
        </w:rPr>
        <w:t>профилактики нарушений требований, установленных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муниципальными правовыми актами, а также требований, установленных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Российской Фе</w:t>
      </w:r>
      <w:r>
        <w:rPr>
          <w:sz w:val="28"/>
          <w:szCs w:val="28"/>
        </w:rPr>
        <w:t>дерации, законами Республики Башкортостан</w:t>
      </w:r>
      <w:r w:rsidRPr="00774CF7">
        <w:rPr>
          <w:sz w:val="28"/>
          <w:szCs w:val="28"/>
        </w:rPr>
        <w:t>, в случаях, если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соответствующие виды контроля относятся к вопросам местного значения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поселения (далее - обязательные требования), в целях предупреждения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возможного нарушения подконтрольными субъектами обязательных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требований и снижения рисков причинения ущерба охраняемым законом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ценностям.</w:t>
      </w:r>
    </w:p>
    <w:p w:rsidR="000663DE" w:rsidRPr="00774CF7" w:rsidRDefault="000663DE" w:rsidP="00755680">
      <w:pPr>
        <w:ind w:firstLine="567"/>
        <w:jc w:val="both"/>
        <w:rPr>
          <w:sz w:val="28"/>
          <w:szCs w:val="28"/>
        </w:rPr>
      </w:pPr>
      <w:r w:rsidRPr="00774CF7">
        <w:rPr>
          <w:sz w:val="28"/>
          <w:szCs w:val="28"/>
        </w:rPr>
        <w:t xml:space="preserve">1.2. </w:t>
      </w:r>
      <w:r>
        <w:rPr>
          <w:sz w:val="28"/>
          <w:szCs w:val="28"/>
        </w:rPr>
        <w:t xml:space="preserve">  </w:t>
      </w:r>
      <w:r w:rsidRPr="00774CF7">
        <w:rPr>
          <w:sz w:val="28"/>
          <w:szCs w:val="28"/>
        </w:rPr>
        <w:t>Задачами программы являются:</w:t>
      </w:r>
    </w:p>
    <w:p w:rsidR="000663DE" w:rsidRPr="00774CF7" w:rsidRDefault="000663DE" w:rsidP="00755680">
      <w:pPr>
        <w:ind w:firstLine="567"/>
        <w:jc w:val="both"/>
        <w:rPr>
          <w:sz w:val="28"/>
          <w:szCs w:val="28"/>
        </w:rPr>
      </w:pPr>
      <w:r w:rsidRPr="00774CF7">
        <w:rPr>
          <w:sz w:val="28"/>
          <w:szCs w:val="28"/>
        </w:rPr>
        <w:t>1.2.1. Укрепление системы профилактики нарушений обязательных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требований путём активизации профилактической деятельности.</w:t>
      </w:r>
    </w:p>
    <w:p w:rsidR="000663DE" w:rsidRPr="00774CF7" w:rsidRDefault="000663DE" w:rsidP="00755680">
      <w:pPr>
        <w:ind w:firstLine="567"/>
        <w:jc w:val="both"/>
        <w:rPr>
          <w:sz w:val="28"/>
          <w:szCs w:val="28"/>
        </w:rPr>
      </w:pPr>
      <w:r w:rsidRPr="00774CF7">
        <w:rPr>
          <w:sz w:val="28"/>
          <w:szCs w:val="28"/>
        </w:rPr>
        <w:t>1.2.2. Выявление причин, факторов и условий, способствующих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нарушениям обязательных требований.</w:t>
      </w:r>
    </w:p>
    <w:p w:rsidR="000663DE" w:rsidRPr="00774CF7" w:rsidRDefault="000663DE" w:rsidP="00755680">
      <w:pPr>
        <w:ind w:firstLine="567"/>
        <w:jc w:val="both"/>
        <w:rPr>
          <w:sz w:val="28"/>
          <w:szCs w:val="28"/>
        </w:rPr>
      </w:pPr>
      <w:r w:rsidRPr="00774CF7">
        <w:rPr>
          <w:sz w:val="28"/>
          <w:szCs w:val="28"/>
        </w:rPr>
        <w:t>1.2.3. Повышение правосознания и правовой культуры руководителей</w:t>
      </w:r>
      <w:r>
        <w:rPr>
          <w:sz w:val="28"/>
          <w:szCs w:val="28"/>
        </w:rPr>
        <w:t xml:space="preserve"> </w:t>
      </w:r>
      <w:r w:rsidRPr="00774CF7">
        <w:rPr>
          <w:sz w:val="28"/>
          <w:szCs w:val="28"/>
        </w:rPr>
        <w:t>юридических лиц и индивидуальных предпринимателей.</w:t>
      </w:r>
    </w:p>
    <w:p w:rsidR="000663DE" w:rsidRPr="00774CF7" w:rsidRDefault="000663DE" w:rsidP="00755680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774CF7">
        <w:rPr>
          <w:b w:val="0"/>
          <w:sz w:val="28"/>
          <w:szCs w:val="28"/>
        </w:rPr>
        <w:t>1.3.Срок реализации программы - 201</w:t>
      </w:r>
      <w:r>
        <w:rPr>
          <w:b w:val="0"/>
          <w:sz w:val="28"/>
          <w:szCs w:val="28"/>
        </w:rPr>
        <w:t>9</w:t>
      </w:r>
      <w:r w:rsidRPr="00774CF7">
        <w:rPr>
          <w:b w:val="0"/>
          <w:sz w:val="28"/>
          <w:szCs w:val="28"/>
        </w:rPr>
        <w:t xml:space="preserve"> год.</w:t>
      </w:r>
    </w:p>
    <w:p w:rsidR="000663DE" w:rsidRPr="00774CF7" w:rsidRDefault="000663DE" w:rsidP="00755680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663DE" w:rsidRDefault="000663DE" w:rsidP="00755680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851"/>
        <w:jc w:val="both"/>
        <w:rPr>
          <w:rFonts w:ascii="Times New Roman" w:hAnsi="Times New Roman"/>
          <w:sz w:val="28"/>
          <w:szCs w:val="28"/>
        </w:rPr>
      </w:pPr>
      <w:r w:rsidRPr="00774CF7">
        <w:rPr>
          <w:rFonts w:ascii="Times New Roman" w:hAnsi="Times New Roman" w:cs="Times New Roman"/>
          <w:sz w:val="28"/>
          <w:szCs w:val="28"/>
        </w:rPr>
        <w:t xml:space="preserve">Раздел 2. Виды муниципального контроля, осуществляемого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774CF7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hAnsi="Times New Roman"/>
          <w:sz w:val="28"/>
          <w:szCs w:val="28"/>
        </w:rPr>
        <w:t>Рсаевский сельсовет муниципального района Илишевский район Республики Башкортостан</w:t>
      </w:r>
    </w:p>
    <w:p w:rsidR="000663DE" w:rsidRDefault="000663DE" w:rsidP="00755680">
      <w:pPr>
        <w:rPr>
          <w:lang w:eastAsia="ar-SA"/>
        </w:rPr>
      </w:pPr>
    </w:p>
    <w:p w:rsidR="000663DE" w:rsidRDefault="000663DE" w:rsidP="00755680">
      <w:pPr>
        <w:rPr>
          <w:lang w:eastAsia="ar-SA"/>
        </w:rPr>
      </w:pPr>
    </w:p>
    <w:tbl>
      <w:tblPr>
        <w:tblpPr w:leftFromText="180" w:rightFromText="180" w:vertAnchor="text" w:horzAnchor="margin" w:tblpX="74" w:tblpY="378"/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34"/>
        <w:gridCol w:w="4212"/>
        <w:gridCol w:w="2977"/>
        <w:gridCol w:w="2092"/>
      </w:tblGrid>
      <w:tr w:rsidR="000663DE" w:rsidRPr="00E46B12" w:rsidTr="00174C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п/п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  <w:p w:rsidR="000663DE" w:rsidRPr="00491046" w:rsidRDefault="000663DE" w:rsidP="00174C8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вида муниципального 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 органа, уполномоченного на осуществление муниципального контроля соответствующей сфере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Уполномоченные на осуществление муниципального контроля</w:t>
            </w:r>
          </w:p>
        </w:tc>
      </w:tr>
      <w:tr w:rsidR="000663DE" w:rsidRPr="00E46B12" w:rsidTr="00174C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774CF7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774CF7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774CF7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Pr="00774CF7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663DE" w:rsidRPr="00E46B12" w:rsidTr="00174C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Муниципальный контроль за сохранностью автомобильных дорог местного значения в границах населенных пунктов</w:t>
            </w:r>
            <w:r>
              <w:rPr>
                <w:rFonts w:ascii="Times New Roman" w:hAnsi="Times New Roman"/>
                <w:lang w:eastAsia="en-US"/>
              </w:rPr>
              <w:t xml:space="preserve"> сельского </w:t>
            </w:r>
            <w:r w:rsidRPr="00491046">
              <w:rPr>
                <w:rFonts w:ascii="Times New Roman" w:hAnsi="Times New Roman"/>
                <w:lang w:eastAsia="en-US"/>
              </w:rPr>
              <w:t xml:space="preserve"> поселения</w:t>
            </w:r>
            <w:r>
              <w:rPr>
                <w:rFonts w:ascii="Times New Roman" w:hAnsi="Times New Roman"/>
                <w:lang w:eastAsia="en-US"/>
              </w:rPr>
              <w:t xml:space="preserve"> Рсаевский сельсовет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en-US"/>
              </w:rPr>
              <w:t>Рсаевский сельсовет</w:t>
            </w:r>
          </w:p>
          <w:p w:rsidR="000663DE" w:rsidRPr="00491046" w:rsidRDefault="000663DE" w:rsidP="00174C8F">
            <w:pPr>
              <w:rPr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Pr="00491046" w:rsidRDefault="000663DE" w:rsidP="00174C8F">
            <w:pPr>
              <w:pStyle w:val="a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специалист 2 категории </w:t>
            </w:r>
            <w:r w:rsidRPr="00491046">
              <w:rPr>
                <w:rFonts w:ascii="Times New Roman" w:hAnsi="Times New Roman"/>
                <w:lang w:eastAsia="en-US"/>
              </w:rPr>
              <w:t>администрации</w:t>
            </w:r>
          </w:p>
          <w:p w:rsidR="000663DE" w:rsidRPr="00491046" w:rsidRDefault="000663DE" w:rsidP="00174C8F">
            <w:pPr>
              <w:rPr>
                <w:szCs w:val="24"/>
              </w:rPr>
            </w:pPr>
          </w:p>
        </w:tc>
      </w:tr>
      <w:tr w:rsidR="000663DE" w:rsidRPr="00E46B12" w:rsidTr="00174C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Муниципальный </w:t>
            </w:r>
            <w:r>
              <w:rPr>
                <w:rFonts w:ascii="Times New Roman" w:hAnsi="Times New Roman"/>
                <w:lang w:eastAsia="en-US"/>
              </w:rPr>
              <w:t xml:space="preserve">земельный </w:t>
            </w:r>
            <w:r w:rsidRPr="00491046">
              <w:rPr>
                <w:rFonts w:ascii="Times New Roman" w:hAnsi="Times New Roman"/>
                <w:lang w:eastAsia="en-US"/>
              </w:rPr>
              <w:t xml:space="preserve">контроль на территории сельского поселения </w:t>
            </w:r>
            <w:r>
              <w:rPr>
                <w:rFonts w:ascii="Times New Roman" w:hAnsi="Times New Roman"/>
                <w:lang w:eastAsia="en-US"/>
              </w:rPr>
              <w:t xml:space="preserve"> Рсаевский сельсовет</w:t>
            </w:r>
          </w:p>
          <w:p w:rsidR="000663DE" w:rsidRPr="00491046" w:rsidRDefault="000663DE" w:rsidP="00174C8F">
            <w:pPr>
              <w:pStyle w:val="a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en-US"/>
              </w:rPr>
              <w:t>Рсаевский сельсовет</w:t>
            </w:r>
          </w:p>
          <w:p w:rsidR="000663DE" w:rsidRPr="00491046" w:rsidRDefault="000663DE" w:rsidP="00174C8F">
            <w:pPr>
              <w:pStyle w:val="a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Pr="00491046" w:rsidRDefault="000663DE" w:rsidP="00174C8F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491046">
              <w:rPr>
                <w:rFonts w:ascii="Times New Roman" w:hAnsi="Times New Roman"/>
                <w:lang w:eastAsia="en-US"/>
              </w:rPr>
              <w:t xml:space="preserve"> категории администрации</w:t>
            </w:r>
          </w:p>
        </w:tc>
      </w:tr>
      <w:tr w:rsidR="000663DE" w:rsidRPr="00E46B12" w:rsidTr="00174C8F">
        <w:tc>
          <w:tcPr>
            <w:tcW w:w="5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Default="000663DE" w:rsidP="00174C8F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  <w:p w:rsidR="000663DE" w:rsidRPr="00770596" w:rsidRDefault="000663DE" w:rsidP="00174C8F"/>
        </w:tc>
        <w:tc>
          <w:tcPr>
            <w:tcW w:w="4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Муниципальный </w:t>
            </w:r>
            <w:r>
              <w:rPr>
                <w:rFonts w:ascii="Times New Roman" w:hAnsi="Times New Roman"/>
                <w:lang w:eastAsia="en-US"/>
              </w:rPr>
              <w:t xml:space="preserve">жилищный </w:t>
            </w:r>
            <w:r w:rsidRPr="00491046">
              <w:rPr>
                <w:rFonts w:ascii="Times New Roman" w:hAnsi="Times New Roman"/>
                <w:lang w:eastAsia="en-US"/>
              </w:rPr>
              <w:t xml:space="preserve">контроль на территории сельского поселения </w:t>
            </w:r>
            <w:r>
              <w:rPr>
                <w:rFonts w:ascii="Times New Roman" w:hAnsi="Times New Roman"/>
                <w:lang w:eastAsia="en-US"/>
              </w:rPr>
              <w:t xml:space="preserve"> Рсаевский сельсовет</w:t>
            </w:r>
          </w:p>
          <w:p w:rsidR="000663DE" w:rsidRPr="00491046" w:rsidRDefault="000663DE" w:rsidP="00174C8F">
            <w:pPr>
              <w:pStyle w:val="a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"/>
              <w:jc w:val="both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Администрация сельского поселения </w:t>
            </w:r>
            <w:r>
              <w:rPr>
                <w:rFonts w:ascii="Times New Roman" w:hAnsi="Times New Roman"/>
                <w:lang w:eastAsia="en-US"/>
              </w:rPr>
              <w:t>Рсаевский сельсовет</w:t>
            </w:r>
          </w:p>
          <w:p w:rsidR="000663DE" w:rsidRPr="00491046" w:rsidRDefault="000663DE" w:rsidP="00174C8F">
            <w:pPr>
              <w:pStyle w:val="a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Pr="00491046" w:rsidRDefault="000663DE" w:rsidP="00174C8F">
            <w:pPr>
              <w:pStyle w:val="a0"/>
              <w:jc w:val="center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специалист </w:t>
            </w:r>
            <w:r>
              <w:rPr>
                <w:rFonts w:ascii="Times New Roman" w:hAnsi="Times New Roman"/>
                <w:lang w:eastAsia="en-US"/>
              </w:rPr>
              <w:t>2</w:t>
            </w:r>
            <w:r w:rsidRPr="00491046">
              <w:rPr>
                <w:rFonts w:ascii="Times New Roman" w:hAnsi="Times New Roman"/>
                <w:lang w:eastAsia="en-US"/>
              </w:rPr>
              <w:t xml:space="preserve"> категории администрации</w:t>
            </w:r>
          </w:p>
        </w:tc>
      </w:tr>
    </w:tbl>
    <w:p w:rsidR="000663DE" w:rsidRPr="00774CF7" w:rsidRDefault="000663DE" w:rsidP="00755680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663DE" w:rsidRDefault="000663DE" w:rsidP="00755680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663DE" w:rsidRDefault="000663DE" w:rsidP="00755680">
      <w:pPr>
        <w:pStyle w:val="Heading1"/>
        <w:numPr>
          <w:ilvl w:val="0"/>
          <w:numId w:val="0"/>
        </w:numPr>
        <w:tabs>
          <w:tab w:val="left" w:pos="708"/>
        </w:tabs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4CF7">
        <w:rPr>
          <w:rFonts w:ascii="Times New Roman" w:hAnsi="Times New Roman" w:cs="Times New Roman"/>
          <w:sz w:val="28"/>
          <w:szCs w:val="28"/>
        </w:rPr>
        <w:t xml:space="preserve">Раздел 3. </w:t>
      </w:r>
      <w:r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в рамках</w:t>
      </w:r>
    </w:p>
    <w:p w:rsidR="000663DE" w:rsidRPr="00B82F16" w:rsidRDefault="000663DE" w:rsidP="00755680">
      <w:pPr>
        <w:jc w:val="center"/>
        <w:rPr>
          <w:b/>
          <w:sz w:val="28"/>
          <w:szCs w:val="28"/>
          <w:lang w:eastAsia="ar-SA"/>
        </w:rPr>
      </w:pPr>
      <w:r w:rsidRPr="00BF2A62">
        <w:rPr>
          <w:b/>
          <w:sz w:val="28"/>
          <w:szCs w:val="28"/>
          <w:lang w:eastAsia="ar-SA"/>
        </w:rPr>
        <w:t>осуществления муниципального контроля на 201</w:t>
      </w:r>
      <w:r>
        <w:rPr>
          <w:b/>
          <w:sz w:val="28"/>
          <w:szCs w:val="28"/>
          <w:lang w:eastAsia="ar-SA"/>
        </w:rPr>
        <w:t>9</w:t>
      </w:r>
      <w:r w:rsidRPr="00BF2A62">
        <w:rPr>
          <w:b/>
          <w:sz w:val="28"/>
          <w:szCs w:val="28"/>
          <w:lang w:eastAsia="ar-SA"/>
        </w:rPr>
        <w:t xml:space="preserve"> год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76"/>
        <w:gridCol w:w="4857"/>
        <w:gridCol w:w="1702"/>
        <w:gridCol w:w="2695"/>
      </w:tblGrid>
      <w:tr w:rsidR="000663DE" w:rsidRPr="00E46B12" w:rsidTr="00174C8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N п/п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Наименование</w:t>
            </w:r>
          </w:p>
          <w:p w:rsidR="000663DE" w:rsidRPr="00491046" w:rsidRDefault="000663DE" w:rsidP="00174C8F">
            <w:pPr>
              <w:pStyle w:val="a0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Срок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Ответственный</w:t>
            </w:r>
          </w:p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91046">
              <w:rPr>
                <w:rFonts w:ascii="Times New Roman" w:hAnsi="Times New Roman"/>
                <w:sz w:val="20"/>
                <w:szCs w:val="20"/>
                <w:lang w:eastAsia="en-US"/>
              </w:rPr>
              <w:t>исполнитель</w:t>
            </w:r>
          </w:p>
        </w:tc>
      </w:tr>
      <w:tr w:rsidR="000663DE" w:rsidRPr="00E46B12" w:rsidTr="00174C8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774CF7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774CF7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6117C5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Pr="00774CF7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774CF7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</w:tr>
      <w:tr w:rsidR="000663DE" w:rsidRPr="00E46B12" w:rsidTr="00174C8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Размещение на официальном сайте </w:t>
            </w:r>
            <w:r>
              <w:rPr>
                <w:rFonts w:ascii="Times New Roman" w:hAnsi="Times New Roman"/>
                <w:lang w:eastAsia="en-US"/>
              </w:rPr>
              <w:t>сельского поселения в</w:t>
            </w:r>
            <w:r w:rsidRPr="00491046">
              <w:rPr>
                <w:rFonts w:ascii="Times New Roman" w:hAnsi="Times New Roman"/>
                <w:lang w:eastAsia="en-US"/>
              </w:rPr>
              <w:t xml:space="preserve"> 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0663DE" w:rsidRPr="00E46B12" w:rsidTr="00174C8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0663DE" w:rsidRPr="00E46B12" w:rsidTr="00174C8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lang w:eastAsia="en-US"/>
              </w:rPr>
              <w:t>Рсаевский сельсовет в</w:t>
            </w:r>
            <w:r w:rsidRPr="00491046">
              <w:rPr>
                <w:rFonts w:ascii="Times New Roman" w:hAnsi="Times New Roman"/>
                <w:lang w:eastAsia="en-US"/>
              </w:rPr>
              <w:t xml:space="preserve"> 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 квартал 2019</w:t>
            </w:r>
            <w:r w:rsidRPr="00491046">
              <w:rPr>
                <w:rFonts w:ascii="Times New Roman" w:hAnsi="Times New Roman"/>
                <w:lang w:eastAsia="en-US"/>
              </w:rPr>
              <w:t xml:space="preserve">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Должностные лица,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0663DE" w:rsidRPr="00E46B12" w:rsidTr="00174C8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Выдача предостережений о недопустимости нарушения обязательных требований в соответствии с частями 5-7 статьи 8.2 </w:t>
            </w:r>
            <w:hyperlink r:id="rId8" w:history="1">
              <w:r w:rsidRPr="00491046">
                <w:rPr>
                  <w:rStyle w:val="a1"/>
                  <w:color w:val="000000"/>
                  <w:lang w:eastAsia="en-US"/>
                </w:rPr>
                <w:t>Федерального закона</w:t>
              </w:r>
            </w:hyperlink>
            <w:r>
              <w:rPr>
                <w:rFonts w:ascii="Times New Roman" w:hAnsi="Times New Roman"/>
                <w:lang w:eastAsia="en-US"/>
              </w:rPr>
              <w:t xml:space="preserve"> от 26 декабря 2008 года №</w:t>
            </w:r>
            <w:r w:rsidRPr="00491046">
              <w:rPr>
                <w:rFonts w:ascii="Times New Roman" w:hAnsi="Times New Roman"/>
                <w:lang w:eastAsia="en-US"/>
              </w:rPr>
              <w:t>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491046">
              <w:rPr>
                <w:rFonts w:ascii="Times New Roman" w:hAnsi="Times New Roman"/>
                <w:lang w:eastAsia="en-US"/>
              </w:rPr>
              <w:t xml:space="preserve">Должностные лица, уполномоченные на осуществление муниципального контроля в соответствующей сфере деятельности, указанные в разделе 1 настоящей </w:t>
            </w:r>
          </w:p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</w:p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bookmarkStart w:id="0" w:name="_GoBack"/>
            <w:bookmarkEnd w:id="0"/>
            <w:r w:rsidRPr="00491046">
              <w:rPr>
                <w:rFonts w:ascii="Times New Roman" w:hAnsi="Times New Roman"/>
                <w:lang w:eastAsia="en-US"/>
              </w:rPr>
              <w:t>Программы</w:t>
            </w:r>
          </w:p>
        </w:tc>
      </w:tr>
      <w:tr w:rsidR="000663DE" w:rsidRPr="00E46B12" w:rsidTr="00174C8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5 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533624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Размещение на официальном сайте Администрации сельского поселения Рсаевский сельсовет муниципального района Илишевский район информации о результатах контрольной деятельности за 2019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Pr="00491046" w:rsidRDefault="000663DE" w:rsidP="00533624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Pr="00491046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Управляющий делами  Администрации СП</w:t>
            </w:r>
          </w:p>
        </w:tc>
      </w:tr>
      <w:tr w:rsidR="000663DE" w:rsidRPr="00E46B12" w:rsidTr="00174C8F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Default="000663DE" w:rsidP="00174C8F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Default="000663DE" w:rsidP="00533624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Разработка и утверждение программы профилактики нарушений в рамках осуществления муниципального контроля на 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DE" w:rsidRDefault="000663DE" w:rsidP="00533624">
            <w:pPr>
              <w:pStyle w:val="a0"/>
              <w:spacing w:line="276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декабрь 2019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63DE" w:rsidRDefault="000663DE" w:rsidP="00174C8F">
            <w:pPr>
              <w:pStyle w:val="a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Глава СП, ответственный за проведение муниципального контроля, управ.делами</w:t>
            </w:r>
          </w:p>
        </w:tc>
      </w:tr>
    </w:tbl>
    <w:p w:rsidR="000663DE" w:rsidRDefault="000663DE"/>
    <w:sectPr w:rsidR="000663DE" w:rsidSect="00755680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Times">
    <w:altName w:val="Goudy Old Style"/>
    <w:panose1 w:val="00000000000000000000"/>
    <w:charset w:val="02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52BA"/>
    <w:multiLevelType w:val="multilevel"/>
    <w:tmpl w:val="1CCC089C"/>
    <w:name w:val="WW8Num522"/>
    <w:lvl w:ilvl="0">
      <w:start w:val="1"/>
      <w:numFmt w:val="decimal"/>
      <w:pStyle w:val="Heading1"/>
      <w:lvlText w:val="%1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491"/>
        </w:tabs>
        <w:ind w:firstLine="567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491"/>
        </w:tabs>
        <w:ind w:left="1985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491"/>
        </w:tabs>
        <w:ind w:left="2192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491"/>
        </w:tabs>
        <w:ind w:left="275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91"/>
        </w:tabs>
        <w:ind w:left="296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91"/>
        </w:tabs>
        <w:ind w:left="35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91"/>
        </w:tabs>
        <w:ind w:left="3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1"/>
        </w:tabs>
        <w:ind w:left="4307" w:hanging="1800"/>
      </w:pPr>
      <w:rPr>
        <w:rFonts w:cs="Times New Roman"/>
      </w:rPr>
    </w:lvl>
  </w:abstractNum>
  <w:abstractNum w:abstractNumId="1">
    <w:nsid w:val="684A2B0C"/>
    <w:multiLevelType w:val="hybridMultilevel"/>
    <w:tmpl w:val="8A102D9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5E3"/>
    <w:rsid w:val="000553EE"/>
    <w:rsid w:val="00064F56"/>
    <w:rsid w:val="000663DE"/>
    <w:rsid w:val="00083D87"/>
    <w:rsid w:val="001024FA"/>
    <w:rsid w:val="00165833"/>
    <w:rsid w:val="00174C8F"/>
    <w:rsid w:val="0018589B"/>
    <w:rsid w:val="002758F5"/>
    <w:rsid w:val="002F5664"/>
    <w:rsid w:val="003135BE"/>
    <w:rsid w:val="00322DAA"/>
    <w:rsid w:val="003B1EA4"/>
    <w:rsid w:val="003C0521"/>
    <w:rsid w:val="003C1EAD"/>
    <w:rsid w:val="0042434D"/>
    <w:rsid w:val="00424607"/>
    <w:rsid w:val="004330D5"/>
    <w:rsid w:val="00450751"/>
    <w:rsid w:val="00476ADC"/>
    <w:rsid w:val="00491046"/>
    <w:rsid w:val="004E6F46"/>
    <w:rsid w:val="00504BC5"/>
    <w:rsid w:val="00533624"/>
    <w:rsid w:val="00555A34"/>
    <w:rsid w:val="00566675"/>
    <w:rsid w:val="006117C5"/>
    <w:rsid w:val="006525E3"/>
    <w:rsid w:val="006629C4"/>
    <w:rsid w:val="00755680"/>
    <w:rsid w:val="00770596"/>
    <w:rsid w:val="00774CF7"/>
    <w:rsid w:val="007834CB"/>
    <w:rsid w:val="00797CF0"/>
    <w:rsid w:val="00821E49"/>
    <w:rsid w:val="00864D5A"/>
    <w:rsid w:val="0090232F"/>
    <w:rsid w:val="009177D3"/>
    <w:rsid w:val="00A40BD4"/>
    <w:rsid w:val="00A7114B"/>
    <w:rsid w:val="00A76244"/>
    <w:rsid w:val="00AB219F"/>
    <w:rsid w:val="00B82F16"/>
    <w:rsid w:val="00BA0109"/>
    <w:rsid w:val="00BF2A62"/>
    <w:rsid w:val="00C77DAD"/>
    <w:rsid w:val="00CD36C8"/>
    <w:rsid w:val="00CE1281"/>
    <w:rsid w:val="00DE04AE"/>
    <w:rsid w:val="00DE4B27"/>
    <w:rsid w:val="00E46B12"/>
    <w:rsid w:val="00E569D9"/>
    <w:rsid w:val="00E63196"/>
    <w:rsid w:val="00E66DAE"/>
    <w:rsid w:val="00ED24D2"/>
    <w:rsid w:val="00FD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5E3"/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680"/>
    <w:pPr>
      <w:keepNext/>
      <w:numPr>
        <w:numId w:val="1"/>
      </w:numPr>
      <w:suppressAutoHyphens/>
      <w:spacing w:before="240" w:after="60"/>
      <w:outlineLvl w:val="0"/>
    </w:pPr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5680"/>
    <w:pPr>
      <w:keepNext/>
      <w:numPr>
        <w:ilvl w:val="1"/>
        <w:numId w:val="1"/>
      </w:numPr>
      <w:suppressAutoHyphens/>
      <w:spacing w:before="240" w:after="60"/>
      <w:jc w:val="center"/>
      <w:outlineLvl w:val="1"/>
    </w:pPr>
    <w:rPr>
      <w:rFonts w:eastAsia="Times New Roman" w:cs="Arial"/>
      <w:b/>
      <w:bCs/>
      <w:iCs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5680"/>
    <w:pPr>
      <w:keepNext/>
      <w:numPr>
        <w:ilvl w:val="2"/>
        <w:numId w:val="1"/>
      </w:numPr>
      <w:suppressAutoHyphens/>
      <w:spacing w:before="240" w:after="60"/>
      <w:outlineLvl w:val="2"/>
    </w:pPr>
    <w:rPr>
      <w:rFonts w:eastAsia="Times New Roman" w:cs="Arial"/>
      <w:b/>
      <w:bCs/>
      <w:szCs w:val="26"/>
      <w:lang w:eastAsia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5680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680"/>
    <w:rPr>
      <w:rFonts w:ascii="Arial" w:hAnsi="Arial" w:cs="Arial"/>
      <w:b/>
      <w:bCs/>
      <w:kern w:val="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55680"/>
    <w:rPr>
      <w:rFonts w:ascii="Times New Roman" w:hAnsi="Times New Roman" w:cs="Arial"/>
      <w:b/>
      <w:bCs/>
      <w:iCs/>
      <w:sz w:val="24"/>
      <w:szCs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5680"/>
    <w:rPr>
      <w:rFonts w:ascii="Times New Roman" w:hAnsi="Times New Roman" w:cs="Arial"/>
      <w:b/>
      <w:b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55680"/>
    <w:rPr>
      <w:rFonts w:ascii="Cambria" w:hAnsi="Cambria" w:cs="Times New Roman"/>
      <w:i/>
      <w:iCs/>
      <w:color w:val="243F60"/>
      <w:sz w:val="20"/>
      <w:szCs w:val="20"/>
      <w:lang w:val="en-US" w:eastAsia="ru-RU"/>
    </w:rPr>
  </w:style>
  <w:style w:type="paragraph" w:customStyle="1" w:styleId="ConsPlusNormal">
    <w:name w:val="ConsPlusNormal"/>
    <w:uiPriority w:val="99"/>
    <w:rsid w:val="006525E3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6525E3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6525E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rFonts w:ascii="ATimes" w:eastAsia="Times New Roman" w:hAnsi="ATimes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525E3"/>
    <w:rPr>
      <w:rFonts w:ascii="ATimes" w:hAnsi="ATimes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52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25E3"/>
    <w:rPr>
      <w:rFonts w:ascii="Tahoma" w:hAnsi="Tahoma" w:cs="Tahoma"/>
      <w:sz w:val="16"/>
      <w:szCs w:val="16"/>
    </w:rPr>
  </w:style>
  <w:style w:type="paragraph" w:customStyle="1" w:styleId="a">
    <w:name w:val="Прижатый влево"/>
    <w:basedOn w:val="Normal"/>
    <w:next w:val="Normal"/>
    <w:uiPriority w:val="99"/>
    <w:rsid w:val="00755680"/>
    <w:pPr>
      <w:autoSpaceDE w:val="0"/>
      <w:autoSpaceDN w:val="0"/>
      <w:adjustRightInd w:val="0"/>
    </w:pPr>
    <w:rPr>
      <w:rFonts w:ascii="Arial" w:eastAsia="Times New Roman" w:hAnsi="Arial"/>
      <w:szCs w:val="24"/>
      <w:lang w:eastAsia="ru-RU"/>
    </w:rPr>
  </w:style>
  <w:style w:type="paragraph" w:customStyle="1" w:styleId="a0">
    <w:name w:val="Нормальный (таблица)"/>
    <w:basedOn w:val="Normal"/>
    <w:next w:val="Normal"/>
    <w:uiPriority w:val="99"/>
    <w:rsid w:val="0075568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755680"/>
    <w:rPr>
      <w:rFonts w:ascii="Times New Roman" w:hAnsi="Times New Roman" w:cs="Times New Roman"/>
      <w:color w:val="106BBE"/>
    </w:rPr>
  </w:style>
  <w:style w:type="character" w:customStyle="1" w:styleId="a2">
    <w:name w:val="Основной текст_"/>
    <w:basedOn w:val="DefaultParagraphFont"/>
    <w:link w:val="3"/>
    <w:uiPriority w:val="99"/>
    <w:locked/>
    <w:rsid w:val="00755680"/>
    <w:rPr>
      <w:rFonts w:ascii="Times New Roman" w:hAnsi="Times New Roman" w:cs="Times New Roman"/>
      <w:spacing w:val="7"/>
      <w:sz w:val="23"/>
      <w:szCs w:val="23"/>
      <w:shd w:val="clear" w:color="auto" w:fill="FFFFFF"/>
    </w:rPr>
  </w:style>
  <w:style w:type="paragraph" w:customStyle="1" w:styleId="3">
    <w:name w:val="Основной текст3"/>
    <w:basedOn w:val="Normal"/>
    <w:link w:val="a2"/>
    <w:uiPriority w:val="99"/>
    <w:rsid w:val="00755680"/>
    <w:pPr>
      <w:widowControl w:val="0"/>
      <w:shd w:val="clear" w:color="auto" w:fill="FFFFFF"/>
      <w:spacing w:before="600" w:after="600" w:line="240" w:lineRule="atLeast"/>
    </w:pPr>
    <w:rPr>
      <w:spacing w:val="7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4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?id=1206424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4</Pages>
  <Words>1316</Words>
  <Characters>7505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ЗИНФИРА</dc:creator>
  <cp:keywords/>
  <dc:description/>
  <cp:lastModifiedBy>Администратор</cp:lastModifiedBy>
  <cp:revision>5</cp:revision>
  <cp:lastPrinted>2019-02-28T10:46:00Z</cp:lastPrinted>
  <dcterms:created xsi:type="dcterms:W3CDTF">2019-02-19T11:34:00Z</dcterms:created>
  <dcterms:modified xsi:type="dcterms:W3CDTF">2019-02-28T11:03:00Z</dcterms:modified>
</cp:coreProperties>
</file>